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553B1D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53B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4033">
        <w:rPr>
          <w:rFonts w:ascii="Times New Roman" w:hAnsi="Times New Roman" w:cs="Times New Roman"/>
          <w:b/>
          <w:sz w:val="28"/>
          <w:szCs w:val="28"/>
        </w:rPr>
        <w:t>перв</w:t>
      </w:r>
      <w:r w:rsidR="00B82895">
        <w:rPr>
          <w:rFonts w:ascii="Times New Roman" w:hAnsi="Times New Roman" w:cs="Times New Roman"/>
          <w:b/>
          <w:sz w:val="28"/>
          <w:szCs w:val="28"/>
        </w:rPr>
        <w:t>ое</w:t>
      </w:r>
      <w:r w:rsidR="00B740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895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EE2D95">
        <w:rPr>
          <w:rFonts w:ascii="Times New Roman" w:hAnsi="Times New Roman" w:cs="Times New Roman"/>
          <w:b/>
          <w:sz w:val="28"/>
          <w:szCs w:val="28"/>
        </w:rPr>
        <w:t>4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рублей)</w:t>
      </w:r>
    </w:p>
    <w:p w:rsidR="004F5D69" w:rsidRPr="004F5D69" w:rsidRDefault="004F5D69">
      <w:pPr>
        <w:rPr>
          <w:sz w:val="2"/>
          <w:szCs w:val="2"/>
        </w:rPr>
      </w:pPr>
    </w:p>
    <w:p w:rsidR="00EE2D95" w:rsidRPr="00EE2D95" w:rsidRDefault="00EE2D95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811"/>
        <w:gridCol w:w="1805"/>
        <w:gridCol w:w="1701"/>
        <w:gridCol w:w="1859"/>
      </w:tblGrid>
      <w:tr w:rsidR="00B82895" w:rsidRPr="00B82895" w:rsidTr="00B82895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811" w:type="dxa"/>
            <w:shd w:val="clear" w:color="auto" w:fill="auto"/>
            <w:vAlign w:val="center"/>
            <w:hideMark/>
          </w:tcPr>
          <w:p w:rsid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05" w:type="dxa"/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бюджетные назначения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B82895" w:rsidRPr="00B82895" w:rsidRDefault="00B82895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811"/>
        <w:gridCol w:w="1805"/>
        <w:gridCol w:w="1701"/>
        <w:gridCol w:w="1859"/>
      </w:tblGrid>
      <w:tr w:rsidR="00B82895" w:rsidRPr="00B82895" w:rsidTr="00B82895">
        <w:trPr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ind w:left="-14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1 269 613 375,89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633 419 165,74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636 194 210,15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369 038 860,00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177 723 232,69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191 315 627,31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233 990 100,00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97 566 436,22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136 423 663,78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1 068 730,35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766 269,65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соотве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1 068 730,35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766 269,65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кроме налога, упл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налогоплательщиками, осуществляющими деятельность по производству сжиженного приро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газа и до 31 декабря 2022 года включительно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осуществившими экспорт хотя бы одной партии сжиженного природного газа на основании лицензии на осуществление исключительного права на эк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газа (за исключением налога, уплаченного налогоплательщиками, которые до 1 января 2023 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являлись участниками консолидированной гру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 налогоплательщиков), зачисляемый в бюдж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1 068 730,35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766 269,65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организаций, кроме налога, упл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налогоплательщиками, осуществляющими деятельность по производству сжиженного приро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газа (за исключением налога, уплаченного налогоплательщиками, которые до 1 января 2023 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являлись участниками консолидированной гру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 налогоплательщиков),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числяемый в бюджеты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субъектов Российской Федерации (сумма платежа (перерасчеты, недоимка и задолженность по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отмененн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1 068 730,35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766 269,65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232 155 100,00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96 497 705,87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135 657 394,13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которых исчисление и уплата налога осуществляю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соответствии со статьями 227, 227.1 и 228 Налогового кодекса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а также доходов от долевого участия в организации, полученных физическим 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цом - налоговым резидентом Российской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виде дивидендов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208 823 610,00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78 896 542,77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129 927 067,23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которых исчисление и уплата налога осуществляю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соответствии со статьями 227, 227.1 и 228 Налогового кодекса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а также доходов от долевого участия в организации, полученных физическим 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цом - налоговым резидентом Российской Федерации в виде дивидендов (сумма платежа (перера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соответствующему платежу, в том числе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208 823 610,00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78 895 854,79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129 927 755,21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доходов,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которых исчисление и уплата налога осуществляю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соответствии со статьями 227, 227.1 и 228 Налогового кодекса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а также доходов от долевого участия в организации, полученных физическим 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цом - налоговым резидентом Российской Федерации в виде дивидендов (суммы денежных взысканий (штрафов) по соответствующему платежу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182 10102010013000110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227 Налогового кодекса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105 602,73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231 097,27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видуальных предпринимателей, нотариусов, зан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227 Налогового кодекса Российской Федерации (сумма платежа (перерасчеты, недоимка и задо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105 602,73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231 097,27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гового кодекса Российской Федерации (за исключением доходов от долевого участия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полученных физическим лицом - налог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резидентом Российской Федерации в виде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1 471 690,00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347 359,32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1 124 330,68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гового кодекса Российской Федерации (за исключением доходов от долевого участия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полученных физическим лицом - налог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резидентом Российской Федерации в виде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видендов) (сумма платежа (перера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соответствующему 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1 471 690,00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345 550,39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1 126 139,61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гового кодекса Российской Федерации (за исключением доходов от долевого участия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полученных физическим лицом - налог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резидентом Российской Федерации в виде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видендов) (суммы денежных взы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каний (штрафов) по соответствующему платежу согласно законод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тельству Росси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а также налога на доходы физических лиц в отнош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доходов от долевого участия в организации,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физическим лицом - налоговым резиде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дивидендов)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-726 169,71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4 383 269,71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а также налога на доходы физических лиц в отнош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доходов от долевого участия в организации,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 - налоговым резиде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Российской Федерации в виде дивидендов) (сумма платежа (перерасчеты, недоимка и задо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-726 169,71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4 383 269,71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резидентом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виде дивидендов (в части суммы налога, не превышающей 650 000 ру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000 10102130010000110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12 622 959,15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физическим лицом - налоговым резидентом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виде дивидендов (в части суммы налога, не прев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шающей 650 000 рублей) (сумма платежа (перерасчеты, недоимка и задо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182 10102130011000110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12 622 959,15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резидентом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виде дивидендов (в части суммы налога, превыш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650 000 рублей)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000 10102140010000110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5 251 411,61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от долевого участия в организации, получе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физическим лицом - налоговым резидентом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виде дивидендов (в части суммы налога, превышающей 650 000 рублей) (су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платежа (перерасчеты, недоимка и задолженность по соответствующему платежу, в том числе по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182 10102140011000110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5 251 411,61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379 525,96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409 274,04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изводимым на территории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379 525,96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409 274,04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625 687,00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193 870,40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431 816,60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федеральным законом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федеральном бюджете в целях формирования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182 10302231010000110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625 687,00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193 870,40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431 816,60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формирования дорожных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182 10302241010000110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209 706,03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федеральным законом о федеральном бюджете в целях формирования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182 10302251010000110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209 706,03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подлежащие распределению между бюджетами субъектов Российской Федерации и местными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-25 172,36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местные бюджеты (по нормативам, установле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федеральным законом о федеральном бюджете в целях формирования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182 10302261010000110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-25 172,36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63 604 245,91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24 422 754,09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22 286 597,73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8 343 402,27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21 766 843,00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16 036 883,01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5 729 959,99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21 766 843,00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16 036 883,01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5 729 959,99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(сумма платежа (перерасчеты, недоимка и задо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21 766 843,00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16 035 750,57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5 731 092,43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(суммы денежных взысканий (штрафов) по соотве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8 863 157,00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6 249 714,72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2 613 442,28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ших в качестве объекта налогообложения доходы, уменьшенные на величину расх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8 863 157,00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6 249 714,72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2 613 442,28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 (сумма платежа (п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рерасчеты, недоимка и задолженность по соотве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8 863 157,00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6 249 714,72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2 613 442,28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(сумма платежа (перерасчеты, недоимка и задолженность по соответствующему платежу, в том числе по отм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31 840 696,09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11 999 303,91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31 840 696,09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11 999 303,91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31 840 696,09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11 999 303,91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9 466 510,09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4 083 489,91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9 466 510,09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4 083 489,91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муниципальных районов (сумма платежа (перера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четы, недоимка и задолженность по соответству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9 466 510,09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4 083 489,91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449 735,63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414 264,37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449 735,63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414 264,37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449 735,63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414 264,37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(сумма платежа (перерасчеты, недоимка и задолженность по соответствующему платежу, в том числе по отм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449 735,63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414 264,37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1 855 410,32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5 544 589,68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1 855 410,32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5 544 589,68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1 855 410,32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5 544 589,68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шлина, уплачиваемая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7 342 180,00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1 795 961,33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5 546 218,67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пошлина, уплачиваемая на основании судебных актов по результатам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смотрения дел по существу)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7 429 655,36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11 962 744,64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дарственного и муниципального имущества (за 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имущества бюджетных и автономных учреждений, а также имущ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18 960 400,00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7 094 940,12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11 865 459,88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разграничена, а также средства от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6 311 753,80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10 903 646,20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терр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договоров аренды указанных земельных учас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6 311 753,80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10 903 646,20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сельскохозяйственного назначения,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районов, а также средства от продажи права на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2 522 425,00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1 203 546,04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1 318 878,96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сельских населенных пунктов, го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сельских поселений и межселенных территорий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10 158 085,00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3 321 583,73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6 836 501,27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 и которые расположены в гр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террит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211 980,86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230 019,14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государственная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территорий муниципальных районов, а также средства от продажи права на заключение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4 092 890,00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1 574 643,17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2 518 246,83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после разграничения государственной собстве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 землю, а также средства от продажи права на заключение договоров аренды указанных земел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(за 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 бюджетных и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27 898,65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219 101,35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27 898,65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219 101,35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сельскохозяйственного назначения, а также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средста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продажи права на заключение договором аренды за землю, находящиеся в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собстенности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 районов (за исключением земельных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участков муниципальных бюджетных и автономных учреждений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902 11105025050021120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75 999,24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(за исключением земельных участков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27 767,89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52 399,11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арендной, а также средства от продажи права на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договора аренды за земли, находящиеся в собственности муниципальных районов (за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земельных участков муниципальных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902 11105025050026120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90 703,00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государственную (муниципальную) казну (за 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755 287,67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742 712,33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казну муниципальных районов (за исключением земел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755 287,67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742 712,33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000 11105300000000120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ношении земельных участков, государственная собстве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000 11105310000000120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ключенным органами местного самоуправления муниципальных районов, органами местного сам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сельских поселений, государственными или муниципальными предприятиями либо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или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ципальными учреждениями в отношении земельных участков, государственная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собственность на которые не разграничена и кот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границах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и межселенных территорий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902 11105313050000120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сервитута, заключенным органами местного сам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сельских поселений, государственными или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предприятиями либо государственн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или муниципальными учреждениями в отнош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земельных участков, государственная собстве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сельских пос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992 11105314100000120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334 712,77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97 287,23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государственной и муниципальной собственности (за исключением имущества 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334 712,77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97 287,23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бюджетных и автономных учреждений, а также имущества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унитарных предприятий, в том числе казе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334 712,77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97 287,23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379 853,89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194 646,11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379 853,89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194 646,11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342 754,16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194 745,84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выбросы загрязняющих веществ в атм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(пени по соответств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048 11201010012100120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048 11201010016000120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342 634,60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194 765,40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37 099,73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000 11201041010000120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37 099,73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(фед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048 11201041016000120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37 099,73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174 612,65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288 027,35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96 710,67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149 461,33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муниципальных рай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казенными учреждениями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149 561,33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149 561,33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216 468,00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77 901,98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138 566,02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216 468,00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77 901,98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138 566,02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3 211,96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66 118,04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13 953,00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58 511,03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8 736 040,00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4 894 049,65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3 841 990,35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000 11401000000000410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902 11401050050000410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 муниципальной собственности (за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движимого имущества бюджетных и автономных учреждений, а также имущества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унитарных предпр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258 742,35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277 297,65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движимого имущества муниципальных бюджетных и автономных учреждений, а также имущества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унитарных предприятий, в том числе казенных), в части реализации основных средств по указанному им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258 742,35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277 297,65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собственности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муниципальных унитарных предприятий, в том 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258 742,35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277 297,65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щихся в государственной и муниципальной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4 271 651,55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3 928 348,45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4 271 651,55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3 928 348,45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4 271 651,55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3 928 348,45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межселенных территорий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8 170 850,00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4 348 487,08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3 822 362,92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госудасртсвенная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сельских посел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-76 835,53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105 985,53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частной собственности, в результате перераспределения таких земельных участков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находящихся в го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138 655,75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частной собственности, в результате перераспределения таких земельных участков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138 655,75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частной собственности, в результате перераспределения таких земельных участков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цах сельских поселений и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межселенных территорий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138 655,75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в частной собственности, в результате перераспределения таких земельных участков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138 655,75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8 803 380,00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818 601,86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7 984 778,14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Российской Федерации об административных правон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7 805 901,00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381 572,89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7 424 328,11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лам несовершеннолетних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 их прав (штрафы за нарушение порядка рассмотрения обращений граждан)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836 11601053010059140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1 235 419,00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1 182 966,72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1 207 919,00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1 183 108,14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летних и защите их прав (штрафы за потребление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2 133,33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уничтожение или повреждение чужого имущ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правонарушения в области охраны собственности,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самовольное подключение и использование эле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трической, те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ловой энергии, нефти или газа)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836 11601073010019140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836 11601073010027140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среды, природопользования и обращения с живо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среды, природопользования и обращения с живо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ными, налагаемые мировыми судь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43 607,07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налагаемые мировыми судьями, комиссиями по делам несовершеннолетних и защите их прав (штрафы за нарушение правил охраны и использования природных ресурсов на особо охраняемых природных территориях)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836 11601083010039140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836 11601083019000140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902 11601123010000140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000 11601130010000140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000 11601133010000140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13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836 11601133019000140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22 200,62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5 749,38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22 200,62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5 749,38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них и защите их прав (штрафы за незаконную продажу товаров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(иных вещей), свободная реализация которых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836 11601143010002140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нарушение правил продажи этил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спирта, алкогольной и спиртосодержащей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836 11601143010016140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6 450,62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5 749,38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бумаг, добычи, производства, использования и обращения драг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ценных металлов и драгоценных камней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бумаг, добычи, производства, использования и обращения драг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ценных металлов и драгоценных камней (за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штрафов, указанных в пункте 6 статьи 46 Бюджетного кодекса Российской Федерации),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(штрафы за непредставление (несообщение) сведений, необх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димых для осуществления налогового 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836 11601153010006140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30 204,16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902 11601193010000140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гаемые мировыми суд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несовершеннолетних и защите их прав (штрафы за невыполнение в срок законного предписания (п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становления, представления, решения) органа (должностного лица), осуществляющего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надзор (контроль), организации, уполн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 соответствии с федеральными законами на осуществление государственного надзора (дол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лица), органа (должностного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ществляющего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несовершеннолетних и защите их прав (штрафы за нарушение порядка предоставления земельных или лесных участков либо водных объектов)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836 11601193010009140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комиссиями по делам несовершеннолетних и защите их прав (иные штр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180 476,47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6 261 820,53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безопасность, налагаемые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6 430 797,00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6 267 932,55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безопасность, налагаемые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безопасность, налагаемые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наруш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правил производства, прио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ретения, продажи, передачи, хранения, перевозки, ношения, коллекц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онирования, экспонирования, уничтожения или уч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оружия и патронов к нему, а также нарушение правил производства, продажи, хранения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уничт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или учета взрывчатых веществ и взрывных устройств, пиротехнических изделий, порядка выд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 свидетельства о прохождении подготовки и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верки знания правил безопасного обращения с ор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жием и наличия нав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безопасного обращения с оружием или медицинских заключений об отсу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против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836 11601203010008140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безопасность, налагаемые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стрельбу из оружия в отведенных для этого местах с наруш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установленных правил или в не отведенных для этого местах)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836 11601203010013140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безопасность, налагаемые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появл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общественных местах в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безопасность, налагаемые мировыми судьями, комиссиями по делам несове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6 423 822,00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6 285 940,42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 в случае неисполн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надлежащего исполнения обязательств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(муниципальным) органом, органом управления государственным внебюдже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фондом, казенным учреждением, Центральным банком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иной организацией, действующей от имени Росси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136 589,67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(муниципальным) органом, казенным учреждением, Центральным ба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Российской Федерации, государственной 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136 589,67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136 589,67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119 316,87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штрафы, неустойки, пени.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902 11607090050022140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902 11607090050023140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11 471,44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ветствии с законом или договором в случае неи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203,74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300 439,30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муниципального 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000 11610060000000140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района (муниципальным 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 учреждением)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контракта, а также иные денежные средства, подлежащие зачи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района за наруш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законодательства Российской Федерации о 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системе в сфере закупок товаров, работ, услуг для обеспечения государственных 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нужд (за исключением муниципального контракта, финансируемого за счет средств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902 11610061050000140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бюджеты бюджетной системы Российской Федерации по нормат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280 439,30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по нормативам, действова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280 439,30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по нормативам, действова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 (доходы бюджетов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за исключением доходов, направляемых на формирование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фонда, а также иных платежей в случае принятия решения финансовым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образования о раздельном учете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076 11610123010051140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112 665,09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по нормативам, действова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 (доходы бюджетов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за исключением доходов, направляемых на формирование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фонда, а также иных платежей в случае принятия решения финансовым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образования о раздельном учете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160 274,21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по нормативам, действова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 (доходы бюджетов муниципальных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за исключением доходов, направляемых на формирование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фонда, а также иных платежей в случае принятия решения финансовым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образования о раздельном учете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902 11610123010051140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000 11611000010000140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окружающей среде, а также платежи, уплач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при добровольном возмещении вреда,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окружающей среде (за исключением вр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причиненного окружающей среде на особо охр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няемых природных территориях, вреда, причине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водным объектам, атмосферному воздуху,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рыболовства и среде их обитания), подлежащие зачислению в бюджет муниципального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048 11611050010000140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900 574 515,89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455 695 933,05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444 878 582,84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900 642 450,80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455 763 867,96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444 878 582,84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119 486 900,00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84 046 100,00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35 440 800,00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106 322 100,00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70 881 300,00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35 440 800,00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106 322 100,00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70 881 300,00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35 440 800,00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000 20219999000000150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902 20219999050000150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178 206 600,00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17 431 064,00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160 775 536,00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бюджетам на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тальных вложений в объекты муниципальной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000 20220077000000150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708 847,56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57 061 852,44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902 20220077050000150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708 847,56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16 891 152,44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925 20220077050000150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40 170 700,00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лучающих начальное общее образование в государственных и муниципальных образовател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обеспечение оснащения го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муниципальных общеобразовател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 том числе структурных подра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делений указа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государственными символами Росси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000 20225786000000150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оснащения государственных 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организаций, в том числе структурных подразделений указанных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символами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925 20225786050000150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8 211 516,44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95 791 483,56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100 085 200,00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5 469 081,94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94 616 118,06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147 334,50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754 665,50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572 285 800,00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324 386 409,16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247 899 390,84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даваемых полномочий субъектов Российской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505 633 400,00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284 095 305,16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221 538 094,84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6 534 600,58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41 560 399,42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457 083 500,00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277 356 100,00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179 727 400,00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204 604,58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250 295,42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маемой с родителей (законных представителей) за присмотр и уход за детьми, посещающими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образовательные программы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чий по составлению (изменению) списков кандид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присяжные заседатели федеральных судов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осуществление полномочий по составлению (изм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объединениями в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000 20235179000000150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проведение мероприятий по обеспечению деятел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директора по воспитанию и вза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модействию с детскими общественными объедин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в общеобразов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925 20235179050000150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ежемесячное денежное вознаграждение за клас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образовательных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реализующих образовательные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начального общего образования, образовател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 основного общего образования,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разовательные программы среднего общего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сячное денежное вознаграждение за классное руководство педагогическим работникам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образовательных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реализу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образовательные программы начального общего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разования, образовательные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основного общего образования,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среднего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Единая субвенция местным бюджетам из бюджета суб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42 954 100,00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23 788 304,00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19 165 796,00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из бюджета субъекта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42 954 100,00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23 788 304,00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19 165 796,00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30 663 150,80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29 900 294,80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762 856,00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2 293 150,80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1 530 294,80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762 856,00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1 862 150,80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1 314 794,80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547 356,00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000 20249999000000150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902 20249999050000150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925 20249999050000150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бюджетной системы Российской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 от возврата бюджетами бюджетной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бюджетами бюджетной системы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низациями остатков субс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902 21805010050000150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1 728 681,53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1 728 681,53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-1 796 628,92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-1 796 628,92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-1 796 628,92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-1 796 628,92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начальное общее образование в государстве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муниципальных образовательных организац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из бюджетов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-807 548,64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-807 548,64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субсидий на обеспечение оснащ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и муниципальных общеобр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 том числе структурных подразделений указанных организаций,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символами Российской Федерации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925 21925786050000150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субвенций на ежемесячное дене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вознаграждение за классное руководство пед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гогическим работникам государственных 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организаций, реализу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образовательные программы начального общ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образования, образовательные программы осно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 образования, образовательные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среднего общего образования,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925 21935303050000150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-44 486,12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-44 486,12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-264 589,86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-264 589,86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-659 033,25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-659 033,25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-20 845,97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-20 845,97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82895" w:rsidRDefault="00B8289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895" w:rsidRDefault="00B8289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895" w:rsidRDefault="00B8289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895" w:rsidRDefault="00B8289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895" w:rsidRDefault="00B82895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lastRenderedPageBreak/>
        <w:t xml:space="preserve">2. Расходы </w:t>
      </w:r>
      <w:bookmarkStart w:id="0" w:name="_GoBack"/>
      <w:bookmarkEnd w:id="0"/>
      <w:r w:rsidRPr="00E26A78">
        <w:rPr>
          <w:rFonts w:ascii="Times New Roman" w:hAnsi="Times New Roman" w:cs="Times New Roman"/>
          <w:sz w:val="28"/>
          <w:szCs w:val="28"/>
        </w:rPr>
        <w:t>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EE2D95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01CE6" w:rsidRPr="00901CE6">
        <w:rPr>
          <w:rFonts w:ascii="Times New Roman" w:hAnsi="Times New Roman" w:cs="Times New Roman"/>
          <w:sz w:val="24"/>
          <w:szCs w:val="24"/>
        </w:rPr>
        <w:t>рублей)</w:t>
      </w:r>
    </w:p>
    <w:p w:rsidR="00140AE5" w:rsidRPr="00140AE5" w:rsidRDefault="00140AE5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EE2D95" w:rsidRPr="00EE2D95" w:rsidTr="00EE2D95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EE2D95" w:rsidRP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EE2D95" w:rsidRP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EE2D95" w:rsidRP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EE2D95" w:rsidRP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EE2D95" w:rsidRP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EE2D95" w:rsidRPr="00EE2D95" w:rsidRDefault="00EE2D95" w:rsidP="00EE2D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EE2D95" w:rsidRPr="00EE2D95" w:rsidRDefault="00EE2D95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B82895" w:rsidRPr="00B82895" w:rsidTr="00B82895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ind w:left="-108" w:right="-5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1 323 696 857,17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625 814 273,40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697 882 583,77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137 290 929,66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61 104 074,29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76 186 855,37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муниципального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1 415 982,83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1 034 064,87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1 034 064,87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381 917,96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381 917,96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дерации, высших исполнительных органов субъе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местных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46 746 522,00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20 127 405,83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26 619 116,17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41 400 122,00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18 278 764,32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23 121 357,68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41 400 122,00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18 278 764,32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23 121 357,68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40 639 122,00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18 278 764,32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22 360 357,68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18 029 247,14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21 735 752,86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18 029 247,14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21 735 752,86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14 039 840,30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16 380 959,70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182 790,00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121 310,00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3 806 616,84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5 233 483,16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141 496,36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617 403,64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141 496,36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617 403,64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141 496,36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617 403,64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115 222,00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115 222,00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14 223,72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7 123,72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100 998,28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731 433,67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731 433,67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731 433,67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731 433,67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561 776,49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561 776,49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169 657,18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169 657,18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29 566,33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29 566,33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29 566,33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29 566,33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29 566,33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29 566,33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продукции, сырья и продовольствия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430 623,13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1 081 376,87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430 623,13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1 081 376,87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номочий Краснодарского края по поддержке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430 623,13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1 081 376,87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411 098,53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938 901,47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411 098,53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938 901,47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1 047 470,00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323 767,90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723 702,10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87 330,63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215 199,37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142 475,40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142 475,40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142 475,40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1 418 018,38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2 416 381,62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1 418 018,38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2 416 381,62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лиц, относившихся к категории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подлежащих обеспечению жилыми помещ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340 963,95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414 836,05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340 963,95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333 836,05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340 963,95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333 836,05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265 756,24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257 978,76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75 857,29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1 077 054,43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2 001 545,57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974 321,51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1 227 878,49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974 321,51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1 227 878,49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1 675 002,00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769 701,10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905 300,90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505 898,00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204 620,41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301 277,59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102 732,92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773 667,08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102 732,92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773 667,08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102 732,92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773 667,08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деятел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юрисдикции в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15 691 300,00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6 844 991,95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8 846 308,05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5 243 295,81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6 820 504,19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5 243 295,81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6 820 504,19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5 243 295,81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6 820 504,19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11 664 100,00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5 239 606,31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6 424 493,69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11 664 100,00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5 239 606,31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6 424 493,69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8 847 232,00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4 022 065,27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4 825 166,73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2 671 868,00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1 095 641,04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1 576 226,96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395 010,50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395 010,50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395 010,50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1 601 696,14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2 025 803,86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664 786,68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743 513,32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664 786,68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681 413,32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664 786,68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681 413,32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664 786,68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681 413,32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1 033 973,40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519 878,90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514 094,50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312 226,60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144 907,78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167 318,82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47 668,20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47 668,20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14 431,80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14 431,80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936 909,46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1 282 290,54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936 909,46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913 390,54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912 141,46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870 058,54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912 141,46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870 058,54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708 446,05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660 353,95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203 695,41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209 704,59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43 332,00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43 332,00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43 332,00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270 119,82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270 119,82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81 580,18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81 580,18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519 835,00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72 908 289,83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34 122 676,51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38 785 613,32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4 411 457,96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1 719 525,08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2 691 932,88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2 392 807,96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838 164,83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1 554 643,13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2 392 807,96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838 164,83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1 554 643,13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2 392 807,96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838 164,83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1 554 643,13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2 392 807,96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838 164,83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1 554 643,13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2 392 807,96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838 164,83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1 554 643,13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487 698,25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653 701,75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освещение деятельности органов местного самоуправления (отраслевых (функци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1 124 101,37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470 399,62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653 701,75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1 124 101,37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470 399,62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653 701,75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1 124 101,37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470 399,62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653 701,75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1 124 101,37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470 399,62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653 701,75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 муниципального образования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421 088,00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393 662,00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421 088,00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323 662,00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351 088,00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323 662,00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351 088,00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323 662,00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351 088,00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 в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отношений и развитию наци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и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раслевых (функциональных) органов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43 921 201,19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21 492 861,10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22 428 340,09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бухгалте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7 446 812,88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9 267 187,12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7 446 812,88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9 267 187,12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7 059 059,58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8 908 940,42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7 059 059,58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8 908 940,42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5 513 146,66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6 751 053,34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1 545 912,92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2 157 887,08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387 753,30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358 246,70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387 753,30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358 246,70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359 434,02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267 565,98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28 319,28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90 680,72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27 207 201,19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14 046 048,22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13 161 152,97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27 115 281,19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13 996 498,22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13 118 782,97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27 115 281,19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13 996 498,22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13 118 782,97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27 115 281,19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13 996 498,22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13 118 782,97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27 115 281,19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13 996 498,22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13 118 782,97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3 032 944,67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959 974,81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2 072 969,86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40 156,80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357 343,20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40 156,80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357 343,20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40 156,80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357 343,20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40 156,80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357 343,20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40 156,80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357 343,20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2 635 444,67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919 818,01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1 715 626,66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2 634 277,88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919 818,01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1 714 459,87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73 231,20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73 231,20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73 231,20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2 554 879,57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919 818,01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1 635 061,56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2 554 879,57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919 818,01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1 635 061,56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1 515 561,72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309 371,25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1 206 190,47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1 039 317,85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610 446,76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428 871,09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6 167,11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6 167,11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4 167,11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4 167,11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мировых соглашений по возмещению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4 167,11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4 167,11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(кредиторская задолже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902 0113 0300210089 247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1 166,79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"Социально-экономическое развитие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"Социальная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держка граждан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325 760,00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325 760,00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некоммерч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организаций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325 760,00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325 760,00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325 760,00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325 760,00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5 225 921,84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7 487 478,16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на те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5 225 921,84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7 487 478,16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регуля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 пассажиров и багажа автомобил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на территории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5 225 921,84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7 487 478,16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5 225 921,84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7 487 478,16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5 225 921,84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7 487 478,16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5 225 921,84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7 487 478,16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2 411 246,01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845 913,97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1 565 332,04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2 411 246,01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845 913,97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1 565 332,04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845 767,96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1 565 332,04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845 767,96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1 565 332,04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845 767,96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1 565 332,04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845 767,96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1 565 332,04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муниципального образования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000 0113 7100110420 810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902 0113 7100110420 811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2 630 165,00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280 892,99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280 892,99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ритуальных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280 892,99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280 892,99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280 892,99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902 0113 8100220800 612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280 892,99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426 144,00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16 831 805,00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7 553 363,41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9 278 441,59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16 829 505,00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7 553 363,41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9 276 141,59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16 829 505,00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7 553 363,41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9 276 141,59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8 035 634,00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3 721 485,68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4 314 148,32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8 035 634,00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3 721 485,68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4 314 148,32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3 294 176,32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3 612 423,68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3 294 176,32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3 612 423,68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2 605 930,07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2 698 669,93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687 246,25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909 853,75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1 125 934,00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425 769,36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700 164,64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1 125 934,00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425 769,36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700 164,64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859 705,18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316 701,24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543 003,94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266 228,82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109 068,12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157 160,70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отдельного государственного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Краснодарского края по формиров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списков семей и граждан, жилые помещения кот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рых утрачены, и (или) списков граждан, жилые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которых повреждены в результате чре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"Аварийно-спасательное формирование" муниципального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8 499 671,00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3 831 877,73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4 667 793,27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8 499 671,00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3 831 877,73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4 667 793,27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3 137 506,39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4 228 093,61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3 137 506,39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4 228 093,61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5 657 186,40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2 490 876,06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3 166 310,34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1 705 413,60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643 630,33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1 061 783,27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685 013,00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430 258,00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685 013,00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430 258,00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1 020 890,88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641 274,41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379 616,47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94 380,12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50 641,53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9 441,66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9 441,66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15 033,22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7 515,22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хранение, использование и восполнение запасов (резерва) материально-технических, мед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и иных средств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правоохранительной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"Обеспечение 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профилактике проявлений терроризма и экстремизма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распространение наглядной агит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ции, плакатов антитеррористической 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тремистской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28 498 330,01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9 340 950,81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19 157 379,20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5 818 213,50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10 839 286,50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ственной продукции, сырья и продовольствия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5 818 213,50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10 839 286,50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в сфере сельского х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хозя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5 763 013,50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10 482 086,50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5 763 013,50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9 822 286,50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5 763 013,50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9 822 286,50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5 763 013,50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9 822 286,50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5 763 013,50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9 822 286,50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ганизации мероприятий при осуществлении 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обращению с животными без вл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дельцев на территории муниципальных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Краснодарского края и федеральной террит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пользования, в том числе дорог в посел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1 567 273,02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государственного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1 269 273,02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1 269 273,02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10 273 556,99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3 522 737,31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6 750 819,68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суб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1 401 548,40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2 101 851,60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32 851,60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разв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32 851,60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32 851,60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32 851,60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32 851,60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учреждения "Сельскохозяйственный 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формационно-консультационный центр"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5 777 756,99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2 121 188,91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3 656 568,08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"Служба стро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5 777 756,99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2 121 188,91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3 656 568,08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5 777 756,99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2 121 188,91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3 656 568,08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2 038 436,66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2 981 313,34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2 038 436,66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2 981 313,34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1 594 965,33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2 260 434,67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443 471,33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720 878,67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758 006,99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82 752,25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675 254,74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758 006,99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82 752,25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675 254,74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500 125,19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23 277,25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476 847,94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257 881,80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198 406,80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157 690 093,08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33 305 151,24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124 384 941,84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157 690 093,08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33 305 151,24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124 384 941,84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витие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157 690 093,08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33 305 151,24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124 384 941,84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газоснабжения населенных пунктов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биновского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20 078 904,11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805 508,59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19 273 395,52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000 0502 0900110160 240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902 0502 0900110160 244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78 904,11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газоснабжения населения (поселений) (строительство подводящих газопроводов, распр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делительных газопроводов)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09001S0620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805 508,59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19 194 491,41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09001S0620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805 508,59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19 194 491,41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09001S0620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805 508,59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19 194 491,41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09001S0620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805 508,59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19 194 491,41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в сфере водоснабжения 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муниципального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131 221 688,97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32 293 142,65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98 928 546,32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вод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снабжения 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1 138 911,22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768 821,22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1 138 911,22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768 821,22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1 138 911,22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768 821,22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государственного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902 0502 0900610820 243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1 138 911,22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768 821,22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водоснабжения населения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09006S0330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104 255 416,67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5 696 960,35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98 558 456,32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09006S0330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104 255 416,67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5 696 960,35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98 558 456,32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09006S0330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104 255 416,67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5 696 960,35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98 558 456,32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государственного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09006S0330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104 255 416,67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5 696 960,35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98 558 456,32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09006S2590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09006S2590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09006S2590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затрат в связи с произво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(реализацией) товаров, выполнением работ, оказ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услуг, не подлежащие казначейскому сопр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09006S2590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25 827 361,08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деятельности в сфере обращения с 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дыми коммунальными отходами на территории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Щербиновского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деятел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сфере обращения с твердыми коммунал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6 183 000,00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4 289 100,00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4 289 100,00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4 289 100,00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818 759 581,83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443 393 790,48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375 365 791,28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277 849 360,97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134 294 306,59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143 555 054,38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"Энергосбер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25 196 600,00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 в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учре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25 196 600,00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теплоснабжения населения (стро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(реконструкция, техническое перевоор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жение) объектов теплоснабжения населения (к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тельных, тепловых сетей, тепловых пун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08001S1070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08001S1070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ям, государственным (муниципальным) унита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предприятиям на осуществление капитальных вложений в объекты капитального стро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тельства государственной (муниципальной) собственности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приобретение объектов недвижимого имущ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государственную (муниципальную)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08001S1070 460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осуществление капитальных влож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объекты капитального строительства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собственности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08001S1070 464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252 652 760,97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134 294 306,59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118 358 454,38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252 636 760,97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134 289 382,13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118 347 378,84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67 718 038,74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39 846 444,91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27 871 593,83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67 718 038,74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39 846 444,91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27 871 593,83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67 718 038,74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39 846 444,91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27 871 593,83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63 836 804,62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37 783 979,08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26 052 825,54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3 881 234,12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2 062 465,83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1 818 768,29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5 736 615,18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1 578 579,81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4 158 035,37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5 736 615,18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1 578 579,81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4 158 035,37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5 736 615,18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1 578 579,81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4 158 035,37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5 736 615,18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1 578 579,81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4 158 035,37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3 401 907,05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818 157,41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2 583 749,64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3 401 907,05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818 157,41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2 583 749,64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3 401 907,05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818 157,41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2 583 749,64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3 401 907,05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818 157,41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2 583 749,64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168 421 100,00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85 499 400,00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82 921 700,00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168 421 100,00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85 499 400,00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82 921 700,00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168 421 100,00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85 499 400,00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82 921 700,00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147 377 500,00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75 405 412,44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71 972 087,56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10 093 987,56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10 949 612,44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11 075,54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430 770 377,88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250 000 957,93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180 769 419,95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430 720 377,88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250 000 957,93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180 719 419,95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426 087 971,88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247 004 822,93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179 083 148,95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60 663 647,07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40 166 417,89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20 497 229,18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60 663 647,07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40 166 417,89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20 497 229,18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60 663 647,07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40 166 417,89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20 497 229,18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54 275 433,18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36 773 917,80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17 501 515,38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6 388 213,89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3 392 500,09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2 995 713,80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609 976,04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515 630,00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94 346,04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609 976,04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515 630,00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94 346,04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609 976,04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515 630,00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94 346,04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609 976,04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515 630,00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94 346,04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30 324 048,77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2 891 416,07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27 432 632,70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2 712 332,00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2 712 332,00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2 712 332,00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2 712 332,00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 государственного (муниципал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2 712 332,00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2 712 332,00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27 611 716,77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2 891 416,07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24 720 300,70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27 611 716,77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2 891 416,07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24 720 300,70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27 611 716,77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2 891 416,07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24 720 300,70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инженерно-технической защищенн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173 397 353,18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91 068 646,82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173 397 353,18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91 068 646,82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173 397 353,18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91 068 646,82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пального)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214 155 857,43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146 475 113,82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67 680 743,61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50 310 142,57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26 922 239,36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23 387 903,21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бесплатным двухр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зовым питанием детей-инвалидов (инвалидов), не явля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обучающимися с ограниченными возможн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стями здоровья, получающих начальное общее,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новное общее и среднее общее образование в 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государственных и муниципальных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7 920 208,31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8 127 391,69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7 920 208,31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8 127 391,69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7 920 208,31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8 127 391,69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7 920 208,31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8 127 391,69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образовательных организаций, реализующих образовательные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 образования,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основного общего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образовательные программы среднего общего образования (субвенции на осуществление отдел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государственных полномочий Краснодарского края по обеспечению выплат ежемесячного дене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вознаграждения за классное руководство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11002R3032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11002R3032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11002R3032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11002R3032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программам,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в муниципальных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 (проведение кап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тальных ремонтов зданий, помещений, сооруж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территорий, прилегающих к зданиям и соор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11002S0100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(в том числе реко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струкция объектов незавершенного стро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тельства), техническое перевооружение, приобретение объе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спортивной инфраструктуры, общего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дошкольного образования, отрасли культ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ры, сооружений инженерной защиты 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укрепления</w:t>
            </w:r>
            <w:proofErr w:type="spell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11002S0470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ям, государственным (муниципальным) унита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предприятиям на осуществление капитальных вложений в объекты капитального стро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государственной (муниципальной) собственности или приобретение объектов недвижимого имущ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государственную (муниципальную) со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11002S0470 460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объекты капитального строительства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собственности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11002S0470 464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20 568 400,00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питанием обучающихся с ограниченными возможн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1 327 697,48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642 002,52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1 327 697,48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642 002,52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1 327 697,48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642 002,52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1 327 697,48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642 002,52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2 250 106,00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1 324 935,00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925 171,00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1 165 806,00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400 371,00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1 165 806,00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400 371,00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1 165 806,00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400 371,00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1 165 806,00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400 371,00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материально-техническому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пунктов проведения экзаменов для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педагогическим работн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кам, участвующим в проведении указанной гос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итоговой аттест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итоговой аттестации по образовательным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основного общего и среднего общего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советников директора по воспитанию и вз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имодействию с детскими общественными объед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нениями в общеобразовательных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110EВ51790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"Поддержка и разв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65 905 884,50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38 011 283,45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27 894 601,05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39 657 369,60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22 560 752,87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17 096 616,73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3 642 846,82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3 526 453,18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3 642 846,82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3 526 453,18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3 642 846,82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3 526 453,18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3 642 846,82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3 526 453,18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6 934 940,00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3 547 463,85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3 387 476,15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138 977,03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32 488 069,60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18 917 906,05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13 570 163,55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24 552 692,60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14 938 223,70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9 614 468,90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24 552 692,60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14 938 223,70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9 614 468,90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24 552 692,60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14 938 223,70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9 614 468,90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12 435 521,00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7 210 956,00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5 224 565,00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1 450 428,00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490 599,83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959 828,17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государственного (муниципального) социального зак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на оказание государственных (муниципальных) услуг в соц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10 666 743,60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7 236 667,87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3 430 075,73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288 627,00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288 627,00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288 627,00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288 627,00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финансирования дополнител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2 477 532,35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3 527 667,65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2 477 532,35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3 527 667,65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2 477 532,35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3 217 367,65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в рамках исполнения государственного (муниципального) социального зак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на оказание государственных (муниципальных) услуг в соц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2 477 532,35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3 217 367,65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мещения) исполнения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социального заказа на оказание госуда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в социальной сфере, предоставляемые автономным учреждениям по результатам отбора исполн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26 248 514,90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15 450 530,58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10 797 984,32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26 164 514,90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15 415 530,58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10 748 984,32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24 481 150,00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15 031 600,00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24 481 150,00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15 031 600,00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24 481 150,00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15 031 600,00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24 481 150,00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15 031 600,00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1 204 935,26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179 326,00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1 025 609,26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1 204 935,26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179 326,00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1 025 609,26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1 204 935,26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179 326,00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1 025 609,26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1 204 935,26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179 326,00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1 025 609,26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204 604,58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250 295,42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204 604,58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250 295,42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204 604,58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250 295,42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204 604,58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250 295,42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4 069 439,44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1 592 688,33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2 476 751,11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"Молодежь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3 982 739,44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1 569 188,33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2 413 551,11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3 982 739,44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1 569 188,33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2 413 551,11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3 982 739,44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1 569 188,33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2 413 551,11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1 310 419,89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1 970 880,11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1 310 419,89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1 970 880,11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1 020 566,40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1 470 533,60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33 819,00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285 772,49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466 527,51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698 739,44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257 425,17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441 314,27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698 739,44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257 425,17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441 314,27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621 206,00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241 923,51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379 282,49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15 501,66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62 031,78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1 356,73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1 356,73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2 694,23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1 356,73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безнадзорности и правонарушений несовершеннолетних на территории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40 164 519,04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19 494 554,18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20 669 964,79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36 101 859,04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17 613 772,20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18 488 086,77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1 323 359,04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11002D0460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11002D0460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11002D0460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11002D0460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123 359,04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14 840 435,84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18 235 864,09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2 633 376,57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3 805 323,43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2 471 494,57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3 555 905,43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2 471 494,57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3 555 905,43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1 916 480,65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2 675 419,35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34 360,00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540 573,92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846 126,08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249 418,00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249 418,00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249 418,00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10 479 010,30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12 506 889,63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9 197 999,83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9 381 000,17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9 197 999,83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9 381 000,17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7 350 042,63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6 916 457,37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1 847 957,20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2 459 642,80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1 279 460,54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3 124 339,46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1 279 460,54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3 124 339,46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1 000 941,42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2 938 158,58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278 519,12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186 180,88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62 914,34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62 914,34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62 914,34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53 485,66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62 914,34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178 536,69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178 536,69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178 536,69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178 536,69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1 123 176,00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1 397 724,00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476 824,00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284 476,00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оснащения государственных и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в том числе структурных подразделений указанных организаций, государственными символами Ро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110EВ57860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771 136,36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осуществлении мероприятий по пред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преждению детского дорожно-транспортного травматизма на территории муниципальных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771 136,36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771 136,36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771 136,36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110R3S2470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771 136,36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3 863,64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"Молодежь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464 439,17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471 660,83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464 439,17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471 660,83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464 439,17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471 660,83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454 639,17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470 860,83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454 639,17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470 860,83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355 520,74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350 279,26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99 118,43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113 981,57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3 126 560,00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1 416 342,81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1 710 217,19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3 050 460,00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1 409 709,81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1 640 750,19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 в муниципальном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109 709,81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1 077 550,19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926 0709 1600110360 244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80 909,81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650 450,19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80 909,81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650 450,19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80 909,81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650 450,19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обеспечению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 детей в каникулярное время в профильных лагерях, организованных муниципальными общ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953 0709 1600269120 244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69 467,00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14 206 791,00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6 333 387,81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7 873 403,19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12 549 391,00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6 010 917,10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6 538 473,90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12 549 391,00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6 010 917,10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6 538 473,90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12 302 591,00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5 948 049,22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6 354 541,78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12 002 591,00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5 718 170,12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6 284 420,88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4 112 619,42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4 949 780,58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4 112 619,42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4 949 780,58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3 146 699,03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3 576 600,97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40 662,90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110 937,10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890 257,49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1 140 242,51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2 918 591,00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1 594 810,85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1 323 780,15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2 918 591,00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1 594 810,85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1 323 780,15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2 690 416,45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1 447 298,74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1 243 117,71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228 174,55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147 512,11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80 662,44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10 860,15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10 860,15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9 388,00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(за исключением мероприятий по подключ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и оцифровки), комплектование и обеспечение 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лений,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000 0801 1200110750 200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000 0801 1200110750 240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926 0801 1200110750 244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22 230,00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155 909,10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155 909,10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155 909,10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155 909,10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183 932,12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183 932,12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183 932,12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183 932,12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183 932,12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322 470,71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1 334 929,29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кул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туры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322 470,71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1 282 929,29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322 470,71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1 282 929,29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322 470,71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1 275 729,29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296 334,71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1 275 465,29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296 334,71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1 275 465,29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224 640,02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960 659,98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298 405,31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"Поддержка и разв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"Комплексное 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здрав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здрав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000 0902 0900310850 000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000 0902 0900310850 200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000 0902 0900310850 240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902 0902 0900310850 244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82 209 675,00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27 604 308,97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54 605 366,03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"Социальная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держка граждан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пальные должности, муниципальные должности муниципальной службы и отдельных категорий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3 963 192,40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4 910 507,60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69 677 700,00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22 093 619,60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47 584 080,40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 муниципальном образовании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49 190,89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49 190,89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49 190,89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925 590,89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3 018 109,11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925 590,89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3 018 109,11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925 590,89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3 018 109,11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на выплату един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пособия на ремонт жилых помещений, принадлежащих детям-сиротам и детям, оставши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и лицам из их числа на праве собственности, по оконч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социального обслуживания 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дан,, приемных семьях, семьях опекунов (попеч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Вооруже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Силах Российской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щении из учр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ждений, исполняющих наказание в виде лишения свободы,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пособия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и лицам из их числа на государстве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 права собственности (права 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наследуемого влад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осуществл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 исключением жилых помещений, приобр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детям сиротам и детям, оставшимся без попечения 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родителей, лицам из их числа по дог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29 519 100,00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29 519 100,00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16004A0820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28 517,30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29 490 582,70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29 490 582,70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16004A0820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29 490 582,70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29 490 582,70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16004A0820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29 490 582,70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29 490 582,70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21 157 119,60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14 926 480,40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21 157 119,60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14 926 480,40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наход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опеку (попечительство), переданных на восп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приемную семью;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12 128 093,39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6 764 406,61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99 966,69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99 966,69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99 966,69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11 948 860,08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6 664 439,92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11 948 860,08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6 664 439,92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держки по публичным нормативным обязател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11 948 860,08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6 664 439,92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приемным родителям за ок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услуг по воспитанию приемных 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9 029 026,21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8 162 073,79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154 337,38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154 337,38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99 762,62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154 337,38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8 929 263,59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8 007 736,41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нормативных социальных выплат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8 929 263,59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8 007 736,41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8 929 263,59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8 007 736,41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3 658 275,00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1 547 496,97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2 110 778,03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234 324,50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278 575,50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234 324,50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278 575,50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одолении трудной жизненной ситуации, и ос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контроля за использов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ленных им жилых помещений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234 324,50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278 575,50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234 324,50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261 075,50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234 324,50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261 075,50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180 900,54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200 799,46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53 423,96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60 276,04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1 313 172,47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1 818 527,53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1 313 172,47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1 818 527,53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организации и обеспечению отдыха и оздоровления детей (за 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281 034,03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474 965,97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260 043,03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414 956,97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260 043,03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414 956,97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200 642,10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318 357,90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96 599,07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60 009,00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60 009,00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60 009,00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1 032 138,44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1 343 561,56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1 027 293,68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1 246 406,32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1 027 293,68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1 246 406,32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782 342,31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940 657,69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233 851,37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282 848,63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96 255,24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96 255,24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96 255,24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циональных) органов) муниципального образов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000 1006 9900110060 000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000 1006 9900110060 200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000 1006 9900110060 240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953 1006 9900110060 244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41 980 885,35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21 974 876,20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20 006 009,15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16 934 027,35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8 731 974,60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8 202 052,75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16 934 027,35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8 731 974,60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8 202 052,75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отделу по физической культуре и спорту администрации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14 713 137,35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7 353 266,04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7 359 871,31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14 684 271,31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7 359 871,31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14 684 271,31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7 359 871,31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14 684 271,31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7 359 871,31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14 684 271,31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7 359 871,31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28 866,04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физкул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898 708,56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701 291,44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898 708,56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701 291,44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898 708,56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691 591,44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898 708,56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691 591,44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898 708,56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691 591,44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000 1101 1300510750 000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000 1101 1300510750 600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000 1101 1300510750 610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929 1101 1300510750 612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в целях обеспечения условий для занятия физической культурой и массовым спортом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в целях обеспечения условий для занятия физической культурой и массовым спортом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000 1101 1300711020 000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000 1101 1300711020 600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000 1101 1300711020 610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929 1101 1300711020 612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22 922 226,00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11 821 930,56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11 100 295,44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22 922 226,00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11 821 930,56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11 100 295,44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отделу по физической культуре и спорту администрации муниципального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22 624 326,00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11 821 930,56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10 802 395,44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21 599 326,00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11 654 505,00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9 944 821,00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21 599 326,00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11 654 505,00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9 944 821,00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21 599 326,00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11 654 505,00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9 944 821,00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21 599 326,00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11 654 505,00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9 944 821,00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167 425,56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857 574,44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167 425,56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857 574,44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167 425,56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857 574,44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167 425,56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857 574,44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спортивно-технологического обор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инвентаря и экипировки для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дополнительного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спортивно-технологического обор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инвентаря и экипировки для муниципал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дополнительного образования 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"Физическая культура и спорт", реализу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дополнительные образовательные программы спортивной подготовки в соответствии с федерал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стандартами спортивной подготовки по б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зовым видам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13006S2690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13006S2690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13006S2690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13006S2690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2 124 632,00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1 420 971,04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703 660,96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вании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2 124 632,00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1 420 971,04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703 660,96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орагнизационных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для реализации муниципальной програ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2 124 632,00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1 420 971,04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703 660,96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2 124 632,00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1 420 971,04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703 660,96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594 494,04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681 405,96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594 494,04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681 405,96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979 996,00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469 066,17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510 929,83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295 904,00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170 476,13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832 332,00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820 277,00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832 332,00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820 277,00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832 332,00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820 277,00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12 055,00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51 052,05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25 711 800,00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10 547 200,00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муниц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2 000 200,00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"Управление мун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</w:t>
            </w:r>
            <w:proofErr w:type="spell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8 547 000,00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902 1403 8200162950 540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82895" w:rsidRPr="00B82895" w:rsidTr="00B82895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895" w:rsidRPr="00B82895" w:rsidRDefault="00B82895" w:rsidP="00B828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-54 083 481,28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7 604 892,34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895" w:rsidRPr="00B82895" w:rsidRDefault="00B82895" w:rsidP="00B828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B82895" w:rsidRDefault="00B8289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0"/>
        <w:gridCol w:w="913"/>
        <w:gridCol w:w="2773"/>
        <w:gridCol w:w="1984"/>
        <w:gridCol w:w="1985"/>
        <w:gridCol w:w="1859"/>
      </w:tblGrid>
      <w:tr w:rsidR="005B3E01" w:rsidRPr="005B3E01" w:rsidTr="005B3E01">
        <w:trPr>
          <w:trHeight w:val="834"/>
        </w:trPr>
        <w:tc>
          <w:tcPr>
            <w:tcW w:w="5260" w:type="dxa"/>
            <w:shd w:val="clear" w:color="auto" w:fill="auto"/>
            <w:vAlign w:val="center"/>
            <w:hideMark/>
          </w:tcPr>
          <w:p w:rsidR="005B3E01" w:rsidRPr="005B3E01" w:rsidRDefault="005B3E01" w:rsidP="005B3E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5B3E01" w:rsidRPr="005B3E01" w:rsidRDefault="005B3E01" w:rsidP="005B3E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5B3E01" w:rsidRPr="005B3E01" w:rsidRDefault="005B3E01" w:rsidP="005B3E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</w:t>
            </w: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дефицита бюджета по бюджетной 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B3E01" w:rsidRPr="005B3E01" w:rsidRDefault="005B3E01" w:rsidP="005B3E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B3E01" w:rsidRPr="005B3E01" w:rsidRDefault="005B3E01" w:rsidP="005B3E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5B3E01" w:rsidRPr="005B3E01" w:rsidRDefault="005B3E01" w:rsidP="005B3E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5B3E01" w:rsidRPr="005B3E01" w:rsidRDefault="005B3E01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260"/>
        <w:gridCol w:w="913"/>
        <w:gridCol w:w="2773"/>
        <w:gridCol w:w="1984"/>
        <w:gridCol w:w="1985"/>
        <w:gridCol w:w="1859"/>
      </w:tblGrid>
      <w:tr w:rsidR="00962AD2" w:rsidRPr="00962AD2" w:rsidTr="00962AD2">
        <w:trPr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54 083 481,28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-7 604 892,34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61 688 373,62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25 669 800,00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25 669 800,00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в вал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Российской Фед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25 669 800,00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валюте Ро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72 919 800,00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72 919 800,00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72 919 800,00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72 919 800,00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валюте Российской Фед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-47 250 000,00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-47 250 000,00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бюджетной с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-47 250 000,00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-47 250 000,00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28 413 681,28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-7 604 892,34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36 018 573,62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28 413 681,28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-7 604 892,34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36 018 573,62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-1 344 329 804,81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-658 400 745,44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-1 344 329 804,81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-658 400 745,44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</w:t>
            </w: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-1 344 329 804,81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-658 400 745,44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-1 344 329 804,81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-658 400 745,44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1 372 743 486,09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650 795 853,10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1 372 743 486,09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650 795 853,10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1 372 743 486,09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650 795 853,10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962AD2" w:rsidRPr="00962AD2" w:rsidTr="00962AD2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2AD2" w:rsidRPr="00962AD2" w:rsidRDefault="00962AD2" w:rsidP="00962A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1 372 743 486,09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650 795 853,10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2AD2" w:rsidRPr="00962AD2" w:rsidRDefault="00962AD2" w:rsidP="00962A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D00D48" w:rsidRDefault="00084673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Щербиновский район, 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Щербиновский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 Шевченко</w:t>
      </w:r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895" w:rsidRDefault="00B82895" w:rsidP="00FB4B43">
      <w:r>
        <w:separator/>
      </w:r>
    </w:p>
  </w:endnote>
  <w:endnote w:type="continuationSeparator" w:id="0">
    <w:p w:rsidR="00B82895" w:rsidRDefault="00B82895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895" w:rsidRDefault="00B82895" w:rsidP="00FB4B43">
      <w:r>
        <w:separator/>
      </w:r>
    </w:p>
  </w:footnote>
  <w:footnote w:type="continuationSeparator" w:id="0">
    <w:p w:rsidR="00B82895" w:rsidRDefault="00B82895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B82895" w:rsidRDefault="00B82895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82895" w:rsidRPr="00314B6E" w:rsidRDefault="00B8289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65CA7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673"/>
    <w:rsid w:val="00084744"/>
    <w:rsid w:val="0008492E"/>
    <w:rsid w:val="00084E00"/>
    <w:rsid w:val="00086B91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0AE5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0FBA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7D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19FE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5D69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C57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3E01"/>
    <w:rsid w:val="005B4E26"/>
    <w:rsid w:val="005C1693"/>
    <w:rsid w:val="005C6406"/>
    <w:rsid w:val="005C65DE"/>
    <w:rsid w:val="005C6DD7"/>
    <w:rsid w:val="005D1380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3E4F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2AD2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6010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5CA7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2895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0D48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1165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C54CF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D63"/>
    <w:rsid w:val="00EE2D95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E5D64-6593-4103-8F06-37F6151C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110</Pages>
  <Words>31848</Words>
  <Characters>181537</Characters>
  <Application>Microsoft Office Word</Application>
  <DocSecurity>0</DocSecurity>
  <Lines>1512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Генадивич</cp:lastModifiedBy>
  <cp:revision>90</cp:revision>
  <cp:lastPrinted>2017-04-13T06:39:00Z</cp:lastPrinted>
  <dcterms:created xsi:type="dcterms:W3CDTF">2012-06-21T07:42:00Z</dcterms:created>
  <dcterms:modified xsi:type="dcterms:W3CDTF">2024-08-14T10:14:00Z</dcterms:modified>
</cp:coreProperties>
</file>